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4F" w:rsidRPr="0042304F" w:rsidRDefault="0042304F" w:rsidP="00423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bookmarkStart w:id="0" w:name="_GoBack"/>
      <w:bookmarkEnd w:id="0"/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+77473009272</w:t>
      </w:r>
    </w:p>
    <w:p w:rsidR="0042304F" w:rsidRPr="0042304F" w:rsidRDefault="0042304F" w:rsidP="00423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ИИН – 831024400904</w:t>
      </w:r>
    </w:p>
    <w:p w:rsidR="0042304F" w:rsidRPr="0042304F" w:rsidRDefault="0042304F" w:rsidP="00423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КОЛЬБАЕВА Рузанна Бигимбетовна,</w:t>
      </w:r>
    </w:p>
    <w:p w:rsidR="0042304F" w:rsidRPr="0042304F" w:rsidRDefault="0042304F" w:rsidP="00423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ЖШС «Абай Құнанбаев атындағы мектебі» </w:t>
      </w: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ab/>
      </w:r>
    </w:p>
    <w:p w:rsidR="0042304F" w:rsidRPr="0042304F" w:rsidRDefault="0042304F" w:rsidP="00423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Математика пәні мұғалімі.</w:t>
      </w:r>
    </w:p>
    <w:p w:rsidR="0042304F" w:rsidRPr="0042304F" w:rsidRDefault="0042304F" w:rsidP="00423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Шымкент қаласы</w:t>
      </w:r>
    </w:p>
    <w:p w:rsidR="0042304F" w:rsidRDefault="0042304F" w:rsidP="00771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771E61" w:rsidRPr="0042304F" w:rsidRDefault="0042304F" w:rsidP="00423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b/>
          <w:bCs/>
          <w:color w:val="000000" w:themeColor="text1"/>
          <w:lang w:val="kk-KZ" w:eastAsia="ru-RU"/>
        </w:rPr>
        <w:t>МЫҢНАН – ЖҮЙРІК, ЖҮЗДЕН – ТҰЛПАР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Сөз басы пән мұғалімі: Кольбаева Рузанна Бегімбетқызы</w:t>
      </w:r>
    </w:p>
    <w:p w:rsidR="0042304F" w:rsidRDefault="0042304F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Мақсаты: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Білімділік: Оқушылардың математикаға қызығушылығын, ынтасын, зейінін арттыру, алған білімдерін тереңдету. </w:t>
      </w:r>
    </w:p>
    <w:p w:rsidR="00771E61" w:rsidRPr="0042304F" w:rsidRDefault="00771E61" w:rsidP="0042304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2. Дамытушылық: Ой-өрісін кеңейту, логикалық ойлау қабілеттерін дамыту, ұжымшылдық қабілеттін дамыту. </w:t>
      </w:r>
    </w:p>
    <w:p w:rsidR="00771E61" w:rsidRPr="0042304F" w:rsidRDefault="00771E61" w:rsidP="0042304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3. Тәрбиелік: Окушыларды ұжымшылдыққа, жолдастыққа, алғырлыққа, белсенділікке және жеке тұлға етіп қалыптастыру. </w:t>
      </w:r>
    </w:p>
    <w:p w:rsidR="00771E61" w:rsidRPr="0042304F" w:rsidRDefault="0042304F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Сымбат: </w:t>
      </w:r>
      <w:r w:rsidR="00771E61"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Құрметті  ұстаздар мен оқушылар! 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Нақты ғылымдарға қызығушылар.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Естігенін есте тұтып, оқығанын миға тоқушылар. 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Ернұр: Сәлеметсіздер ме, ұстаздар! 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Айтар ойын тұспалдар.  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Сіз оқытқан окушылардың, сәті келді сыналар.  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Есепті түрлі-түрлі шығарамыз, 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Арасында ойын ойнап жарысамыз. 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Ойға оралымды, қиын сұрақ бәрі де бар. 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Әзіл есепті де жүзеге асырамыз. 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Сымбат: Сайысымыздың жүргізушілері: 7 «Ә» сынып оқушысы Орынбасар Ернұр және мен  7 «Б» сынып оқушысы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Еркін Сымбат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Сымбат:  3 топқа бөлінді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7 «А» сынып  «ҮШБҰРЫШТАР » тобы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7 «Ә» сынып «ШАРШЫ» тобы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7 «Б» сынып «ШЕҢБЕР» тобы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Олай болса сайысымызды бастайық, Әділ бағаға қалтасы толы ұстаздарымыздың біздің   сайысымыздың әділ шешімі берілетініне сенімдіміз.</w:t>
      </w:r>
    </w:p>
    <w:p w:rsidR="00771E61" w:rsidRPr="0042304F" w:rsidRDefault="00771E61" w:rsidP="00423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Ернұр: Сайысымыздың өтілу тәртібімен таныстырайық.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Математикалық сайыс  4турдан тұрады.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1 « МЕРГЕНДЕР» әдісі бойынша мергендігін білдіріп шардың ішіндегі есептерді шешеді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2 « ҚАПШЫҚ» әдісі бойынша қапты киіп межелеген жерге жетіп есептерді шығарады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3 «КІМ ЖҮЙРІК»   және «ОЙ СЕРГІТУ» әдісі бойынша топтық жұмыс орындалады . Яғни сандар әлемі бойынша сурет салынады және топбасшыларға викториналық сұрақтар қойылады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4 «ТЕҢБІЛ ДОП» әдісі бойынша  есептер шығару </w:t>
      </w:r>
    </w:p>
    <w:p w:rsidR="00771E61" w:rsidRPr="0042304F" w:rsidRDefault="00771E61" w:rsidP="0042304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Берілген есептерді допты аяқпен тебе отырып межелеген жерге дейін апарып б</w:t>
      </w:r>
      <w:r w:rsid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ерілген тапсырмаларды орындау.</w:t>
      </w:r>
    </w:p>
    <w:p w:rsidR="00771E61" w:rsidRPr="0042304F" w:rsidRDefault="00771E61" w:rsidP="0042304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Әр есептің дұрыстығына 1 баллдан бағаланады және де шапшаңдықтарына жылдамдықтарына қарай баллдар қосылады </w:t>
      </w:r>
    </w:p>
    <w:p w:rsidR="00771E61" w:rsidRPr="00611B5B" w:rsidRDefault="0042304F" w:rsidP="004230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kk-KZ" w:eastAsia="ru-RU"/>
        </w:rPr>
        <w:t xml:space="preserve">Сымбат: </w:t>
      </w:r>
      <w:r w:rsidR="00611B5B">
        <w:rPr>
          <w:rFonts w:ascii="Times New Roman" w:eastAsia="Times New Roman" w:hAnsi="Times New Roman" w:cs="Times New Roman"/>
          <w:noProof/>
          <w:color w:val="000000" w:themeColor="text1"/>
          <w:lang w:val="kk-KZ" w:eastAsia="ru-RU"/>
        </w:rPr>
        <w:t xml:space="preserve">1 Кезең </w:t>
      </w:r>
      <w:r w:rsidR="00771E61" w:rsidRPr="0042304F">
        <w:rPr>
          <w:rFonts w:ascii="Times New Roman" w:eastAsia="Times New Roman" w:hAnsi="Times New Roman" w:cs="Times New Roman"/>
          <w:noProof/>
          <w:color w:val="000000" w:themeColor="text1"/>
          <w:lang w:val="kk-KZ" w:eastAsia="ru-RU"/>
        </w:rPr>
        <w:t>«</w:t>
      </w:r>
      <w:r w:rsidR="00611B5B">
        <w:rPr>
          <w:rFonts w:ascii="Times New Roman" w:eastAsia="Times New Roman" w:hAnsi="Times New Roman" w:cs="Times New Roman"/>
          <w:noProof/>
          <w:color w:val="000000" w:themeColor="text1"/>
          <w:lang w:val="kk-KZ" w:eastAsia="ru-RU"/>
        </w:rPr>
        <w:t>МЕРГЕНДЕР</w:t>
      </w:r>
      <w:r w:rsidR="00771E61" w:rsidRPr="0042304F">
        <w:rPr>
          <w:rFonts w:ascii="Times New Roman" w:eastAsia="Times New Roman" w:hAnsi="Times New Roman" w:cs="Times New Roman"/>
          <w:noProof/>
          <w:color w:val="000000" w:themeColor="text1"/>
          <w:lang w:val="kk-KZ" w:eastAsia="ru-RU"/>
        </w:rPr>
        <w:t>» әдісі</w:t>
      </w:r>
    </w:p>
    <w:p w:rsidR="00771E61" w:rsidRPr="0042304F" w:rsidRDefault="00771E61" w:rsidP="00611B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Үш команданың қатысушылары жеке жеке шарды жарып ішіндегі есептерді шығарады. Әр есептің дұрыстығына 1 баллдан бағаланады</w:t>
      </w:r>
    </w:p>
    <w:p w:rsidR="00771E61" w:rsidRPr="0042304F" w:rsidRDefault="00771E61" w:rsidP="00611B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Ал қанекей саыскерлер дайын болса бастайық!!!!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3 топта бірдей болған соң тапсырмалар әділқазылар алқасыны беріледі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Сол арада оқушыларға келесі кезеңге дайындалады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Ернұр: 2 кезең  « ҚАПШЫҚ» әдісі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Бұл әдіс бойынша қапты киіп межелеген жерге жетіп есептерді шығарады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әр оқушыдан соң  келесі оқушы қапты киіп дайындалады алдыңғы оқушы келген уақыттан соң ойынды жалғастырады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Сымбат: Ал жарысымызды бастайық!!!!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lastRenderedPageBreak/>
        <w:t xml:space="preserve">Үстел үстіндегі есептерді шығарады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Үстел үстіндегі тапсырмалар төмендегіше үлгіде көрсетіледі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Әділ қазылар алқасы тексеріліп болғанға дейін сайыскерлерді сергіту сәтіне   шақырамыз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bCs/>
          <w:iCs/>
          <w:color w:val="000000" w:themeColor="text1"/>
          <w:u w:val="single"/>
          <w:lang w:val="kk-KZ" w:eastAsia="ru-RU"/>
        </w:rPr>
        <w:t xml:space="preserve">Ернұр:                3  </w:t>
      </w:r>
      <w:r w:rsidRPr="0042304F">
        <w:rPr>
          <w:rFonts w:ascii="Times New Roman" w:eastAsia="Times New Roman" w:hAnsi="Times New Roman" w:cs="Times New Roman"/>
          <w:bCs/>
          <w:color w:val="000000" w:themeColor="text1"/>
          <w:u w:val="single"/>
          <w:bdr w:val="none" w:sz="0" w:space="0" w:color="auto" w:frame="1"/>
          <w:lang w:val="kk-KZ" w:eastAsia="ru-RU"/>
        </w:rPr>
        <w:t>кезең</w:t>
      </w:r>
      <w:r w:rsidRPr="004230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kk-KZ" w:eastAsia="ru-RU"/>
        </w:rPr>
        <w:t xml:space="preserve">. «КІМ ЖҮЙРІК» және « ОЙ  СЕРГІТУ» </w:t>
      </w:r>
    </w:p>
    <w:p w:rsidR="00771E61" w:rsidRPr="0042304F" w:rsidRDefault="00771E61" w:rsidP="0042304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Әр команданың топ басшылары кезек-кезек сұрақтарға тез мүдірместен жауап беру керек.  Дұрыс жауапқа 1  ұпай беріледі.   Кедергі келтіруге  жауабын айтуға болмайды . Әр топтың тәртібіне қарай ұпай саны алынып отырады.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                                     </w:t>
      </w:r>
    </w:p>
    <w:p w:rsidR="00771E61" w:rsidRPr="0042304F" w:rsidRDefault="00611B5B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3 </w:t>
      </w:r>
      <w:r w:rsidR="00771E61"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Енді  «КІМ ЖҮЙРІК»   және «ОЙ СЕРГІТУ» әдісі бойынша топтық жұмыс</w:t>
      </w:r>
    </w:p>
    <w:p w:rsidR="00771E61" w:rsidRPr="0042304F" w:rsidRDefault="00771E61" w:rsidP="0042304F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42304F">
        <w:rPr>
          <w:rFonts w:ascii="Times New Roman" w:hAnsi="Times New Roman" w:cs="Times New Roman"/>
          <w:color w:val="000000" w:themeColor="text1"/>
          <w:lang w:val="kk-KZ"/>
        </w:rPr>
        <w:br/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Әр топқа  плакат  беріледі. Сол плакатта   сандарды пайдаланып сурет салады </w:t>
      </w:r>
    </w:p>
    <w:p w:rsidR="00771E61" w:rsidRPr="0042304F" w:rsidRDefault="00771E61" w:rsidP="0042304F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әріптен математикаға байланысты көп сөз жазу керек. 5 минут уақыт.  Әр сөз 1 ұпай.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І топқа- Т ,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2 топқа- П,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3 топқа- А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Және </w:t>
      </w:r>
      <w:r w:rsidRPr="004230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kk-KZ" w:eastAsia="ru-RU"/>
        </w:rPr>
        <w:t xml:space="preserve">әр топқа    2   сұрақтан жазылған  </w:t>
      </w: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берілген сұрақтың жауабын 3 тілде беру керек ,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1 тілде айтса-1 ұпай,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2 тілде 2 ұпай,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3 тілде- 3 ұпай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алады.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1.Кез келген екі нүкте арқылы нені жүргізуге болады</w:t>
      </w: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br/>
        <w:t>(түзу - прямая - straignt)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2. Бір нүктеден шығып екі сәуледен құралатын геометриялық фигура</w:t>
      </w: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br/>
        <w:t>(бұрыш - угол - angle)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3.Бір нүктемен шектелген түзудің бөлігі</w:t>
      </w: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br/>
        <w:t>(сәуле - луч – beamray)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kk-KZ" w:eastAsia="ru-RU"/>
        </w:rPr>
        <w:t xml:space="preserve">4 кезең  « ТЕҢБІЛ ДОП» САЙЫСЫ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kk-KZ" w:eastAsia="ru-RU"/>
        </w:rPr>
        <w:t xml:space="preserve">Допты межелеген жерге жорғалатып тебу арқылы берілген есептерді шешу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kk-KZ" w:eastAsia="ru-RU"/>
        </w:rPr>
        <w:t xml:space="preserve"> Есептерді  берілгендері мен жауаптары және дискрипторлары  төмендегі үлгіде беріледі </w:t>
      </w:r>
    </w:p>
    <w:p w:rsidR="00771E61" w:rsidRPr="0042304F" w:rsidRDefault="00771E61" w:rsidP="0042304F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  <w:lang w:val="kk-KZ"/>
        </w:rPr>
      </w:pPr>
      <w:r w:rsidRPr="0042304F">
        <w:rPr>
          <w:color w:val="000000" w:themeColor="text1"/>
          <w:sz w:val="22"/>
          <w:szCs w:val="22"/>
          <w:lang w:val="kk-KZ"/>
        </w:rPr>
        <w:t>-Қысқаша көбейту формулаларын қолдана алады</w:t>
      </w:r>
    </w:p>
    <w:p w:rsidR="00771E61" w:rsidRPr="0042304F" w:rsidRDefault="00771E61" w:rsidP="0042304F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  <w:lang w:val="kk-KZ"/>
        </w:rPr>
      </w:pPr>
      <w:r w:rsidRPr="0042304F">
        <w:rPr>
          <w:color w:val="000000" w:themeColor="text1"/>
          <w:sz w:val="22"/>
          <w:szCs w:val="22"/>
          <w:lang w:val="kk-KZ"/>
        </w:rPr>
        <w:t>-Есептеулерде қысқаша көбейту формалаларын қолдана алады</w:t>
      </w:r>
    </w:p>
    <w:p w:rsidR="00771E61" w:rsidRPr="0042304F" w:rsidRDefault="00771E61" w:rsidP="00423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kk-KZ" w:eastAsia="ru-RU"/>
        </w:rPr>
      </w:pPr>
      <w:r w:rsidRPr="0042304F">
        <w:rPr>
          <w:rFonts w:ascii="Times New Roman" w:hAnsi="Times New Roman" w:cs="Times New Roman"/>
          <w:color w:val="000000" w:themeColor="text1"/>
          <w:lang w:val="kk-KZ"/>
        </w:rPr>
        <w:t>-Дәлелдеуді жүргізе алады.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Сымбат: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Санаңды сенің толтырар,Есептану пәні бар.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Сабағынды егер оқысаң, Өмірде саған жол болар.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hAnsi="Times New Roman" w:cs="Times New Roman"/>
          <w:color w:val="000000" w:themeColor="text1"/>
          <w:lang w:val="kk-KZ" w:eastAsia="ru-RU"/>
        </w:rPr>
        <w:t xml:space="preserve">Сайысымыздың соңғы сәті таяп қалды.Қорытындылау мақсатында  әділқазылар сайысымыздың жеңімпаздарын анықтамас бұрын сайыскерлердің ән шашуы мен ыстық лебіздерін қабыл алыңыздар!.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Құрметті ұстаздар!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Дендеріңізге саулық отбасыларыңызға амандық тілейміз 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Алғыс күні құтты болсын!!!</w:t>
      </w:r>
    </w:p>
    <w:p w:rsidR="00611B5B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Сіздердей ұстаздарымызға</w:t>
      </w:r>
    </w:p>
    <w:p w:rsidR="00771E61" w:rsidRPr="0042304F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</w:t>
      </w:r>
    </w:p>
    <w:p w:rsidR="00BB7C6E" w:rsidRPr="00611B5B" w:rsidRDefault="00771E61" w:rsidP="00423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42304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МЫҢ АЛҒЫС !!!        МЫҢ АЛҒЫС!!!         МЫҢ АЛҒЫС!!!</w:t>
      </w:r>
    </w:p>
    <w:sectPr w:rsidR="00BB7C6E" w:rsidRPr="00611B5B" w:rsidSect="00694C8B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0083"/>
    <w:multiLevelType w:val="multilevel"/>
    <w:tmpl w:val="C0CA7EA4"/>
    <w:lvl w:ilvl="0">
      <w:start w:val="9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  <w:sz w:val="27"/>
      </w:rPr>
    </w:lvl>
    <w:lvl w:ilvl="1">
      <w:start w:val="1000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05"/>
    <w:rsid w:val="002029A5"/>
    <w:rsid w:val="003E11E7"/>
    <w:rsid w:val="0042304F"/>
    <w:rsid w:val="00611B5B"/>
    <w:rsid w:val="00771E61"/>
    <w:rsid w:val="00BB7C6E"/>
    <w:rsid w:val="00C5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77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E61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771E61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771E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E11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77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E61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771E61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771E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E11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dcterms:created xsi:type="dcterms:W3CDTF">2024-03-31T15:22:00Z</dcterms:created>
  <dcterms:modified xsi:type="dcterms:W3CDTF">2024-04-18T05:19:00Z</dcterms:modified>
</cp:coreProperties>
</file>